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6734"/>
        <w:gridCol w:w="4538"/>
      </w:tblGrid>
      <w:tr w:rsidR="00856590" w:rsidRPr="00626DC4" w:rsidTr="00C60050">
        <w:trPr>
          <w:trHeight w:val="397"/>
        </w:trPr>
        <w:tc>
          <w:tcPr>
            <w:tcW w:w="2987" w:type="pct"/>
            <w:vAlign w:val="center"/>
          </w:tcPr>
          <w:p w:rsidR="00856590" w:rsidRPr="00626DC4" w:rsidRDefault="00856590" w:rsidP="008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26DC4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příjmení pacienta:</w:t>
            </w:r>
          </w:p>
        </w:tc>
        <w:tc>
          <w:tcPr>
            <w:tcW w:w="2013" w:type="pct"/>
            <w:vMerge w:val="restart"/>
          </w:tcPr>
          <w:p w:rsidR="00856590" w:rsidRPr="00626DC4" w:rsidRDefault="00856590" w:rsidP="008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Odesílatel: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razítko,IČZ,podpis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56590" w:rsidRPr="00626DC4" w:rsidTr="00C60050">
        <w:trPr>
          <w:trHeight w:val="397"/>
        </w:trPr>
        <w:tc>
          <w:tcPr>
            <w:tcW w:w="2987" w:type="pct"/>
            <w:vAlign w:val="center"/>
          </w:tcPr>
          <w:p w:rsidR="00856590" w:rsidRPr="00626DC4" w:rsidRDefault="00856590" w:rsidP="008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Rodné číslo:                                         Pohlaví: □ muž   □ žena</w:t>
            </w:r>
          </w:p>
        </w:tc>
        <w:tc>
          <w:tcPr>
            <w:tcW w:w="2013" w:type="pct"/>
            <w:vMerge/>
            <w:vAlign w:val="center"/>
          </w:tcPr>
          <w:p w:rsidR="00856590" w:rsidRPr="00626DC4" w:rsidRDefault="00856590" w:rsidP="0085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590" w:rsidRPr="00626DC4" w:rsidTr="00C60050">
        <w:trPr>
          <w:trHeight w:val="397"/>
        </w:trPr>
        <w:tc>
          <w:tcPr>
            <w:tcW w:w="2987" w:type="pct"/>
            <w:vAlign w:val="center"/>
          </w:tcPr>
          <w:p w:rsidR="00856590" w:rsidRPr="00626DC4" w:rsidRDefault="00856590" w:rsidP="008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 (u cizinců):</w:t>
            </w:r>
          </w:p>
        </w:tc>
        <w:tc>
          <w:tcPr>
            <w:tcW w:w="2013" w:type="pct"/>
            <w:vMerge/>
            <w:vAlign w:val="center"/>
          </w:tcPr>
          <w:p w:rsidR="00856590" w:rsidRPr="00626DC4" w:rsidRDefault="00856590" w:rsidP="0085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DC4" w:rsidRPr="00626DC4" w:rsidTr="00C60050">
        <w:trPr>
          <w:trHeight w:val="397"/>
        </w:trPr>
        <w:tc>
          <w:tcPr>
            <w:tcW w:w="2987" w:type="pct"/>
            <w:vAlign w:val="center"/>
          </w:tcPr>
          <w:p w:rsidR="00626DC4" w:rsidRPr="00626DC4" w:rsidRDefault="00626DC4" w:rsidP="008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Zdravotní pojišťovna:</w:t>
            </w:r>
            <w:r w:rsidR="008B0E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013" w:type="pct"/>
            <w:vAlign w:val="center"/>
          </w:tcPr>
          <w:p w:rsidR="00626DC4" w:rsidRPr="00626DC4" w:rsidRDefault="00626DC4" w:rsidP="008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a čas odběru:</w:t>
            </w:r>
          </w:p>
        </w:tc>
      </w:tr>
      <w:tr w:rsidR="00626DC4" w:rsidRPr="00626DC4" w:rsidTr="00C60050">
        <w:trPr>
          <w:trHeight w:val="397"/>
        </w:trPr>
        <w:tc>
          <w:tcPr>
            <w:tcW w:w="2987" w:type="pct"/>
            <w:vAlign w:val="center"/>
          </w:tcPr>
          <w:p w:rsidR="00626DC4" w:rsidRDefault="00626DC4" w:rsidP="008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Diagnóza:</w:t>
            </w:r>
          </w:p>
        </w:tc>
        <w:tc>
          <w:tcPr>
            <w:tcW w:w="2013" w:type="pct"/>
            <w:vAlign w:val="center"/>
          </w:tcPr>
          <w:p w:rsidR="00626DC4" w:rsidRPr="00626DC4" w:rsidRDefault="00856590" w:rsidP="008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Odebírající oso</w:t>
            </w:r>
            <w:r w:rsidR="00626DC4">
              <w:rPr>
                <w:rFonts w:ascii="Times New Roman" w:hAnsi="Times New Roman" w:cs="Times New Roman"/>
                <w:sz w:val="24"/>
                <w:szCs w:val="24"/>
              </w:rPr>
              <w:t>ba:</w:t>
            </w:r>
          </w:p>
        </w:tc>
      </w:tr>
      <w:tr w:rsidR="00856590" w:rsidRPr="00626DC4" w:rsidTr="00C60050">
        <w:trPr>
          <w:trHeight w:val="340"/>
        </w:trPr>
        <w:tc>
          <w:tcPr>
            <w:tcW w:w="5000" w:type="pct"/>
            <w:gridSpan w:val="2"/>
          </w:tcPr>
          <w:p w:rsidR="00856590" w:rsidRDefault="008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 primárního materiálu: □ žilní krev v EDTA    □ žilní krev v citrátu   □ srážlivá žilní krev</w:t>
            </w:r>
          </w:p>
          <w:p w:rsidR="00856590" w:rsidRPr="00626DC4" w:rsidRDefault="008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□ jiný materiál 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</w:tbl>
    <w:p w:rsidR="007B383A" w:rsidRPr="00585B80" w:rsidRDefault="007B383A" w:rsidP="000D774D">
      <w:pPr>
        <w:spacing w:after="0" w:line="120" w:lineRule="auto"/>
        <w:rPr>
          <w:sz w:val="14"/>
          <w:szCs w:val="14"/>
        </w:rPr>
      </w:pPr>
    </w:p>
    <w:p w:rsidR="00585B80" w:rsidRPr="00F93BEE" w:rsidRDefault="00585B80" w:rsidP="000D774D">
      <w:pPr>
        <w:spacing w:after="0" w:line="120" w:lineRule="auto"/>
        <w:rPr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40"/>
        <w:gridCol w:w="2782"/>
        <w:gridCol w:w="243"/>
        <w:gridCol w:w="487"/>
        <w:gridCol w:w="2780"/>
        <w:gridCol w:w="243"/>
        <w:gridCol w:w="489"/>
        <w:gridCol w:w="3808"/>
      </w:tblGrid>
      <w:tr w:rsidR="007B5992" w:rsidRPr="00856590" w:rsidTr="00C60050">
        <w:tc>
          <w:tcPr>
            <w:tcW w:w="1429" w:type="pct"/>
            <w:gridSpan w:val="2"/>
            <w:shd w:val="pct12" w:color="auto" w:fill="auto"/>
          </w:tcPr>
          <w:p w:rsidR="007B5992" w:rsidRPr="007B5992" w:rsidRDefault="007B5992" w:rsidP="007B59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b/>
                <w:sz w:val="20"/>
                <w:szCs w:val="20"/>
              </w:rPr>
              <w:t>Morfologická vyšetření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7B5992" w:rsidRPr="007B5992" w:rsidRDefault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shd w:val="pct12" w:color="auto" w:fill="auto"/>
          </w:tcPr>
          <w:p w:rsidR="007B5992" w:rsidRPr="007B5992" w:rsidRDefault="007B5992" w:rsidP="007B59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b/>
                <w:sz w:val="20"/>
                <w:szCs w:val="20"/>
              </w:rPr>
              <w:t>Koagulační vyšetření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7B5992" w:rsidRPr="007B5992" w:rsidRDefault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pct"/>
            <w:gridSpan w:val="2"/>
            <w:shd w:val="pct12" w:color="auto" w:fill="auto"/>
          </w:tcPr>
          <w:p w:rsidR="007B5992" w:rsidRPr="007B5992" w:rsidRDefault="007B5992" w:rsidP="007B59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b/>
                <w:sz w:val="20"/>
                <w:szCs w:val="20"/>
              </w:rPr>
              <w:t>Imunohematologické vyšetření</w:t>
            </w:r>
          </w:p>
        </w:tc>
      </w:tr>
      <w:tr w:rsidR="007B5992" w:rsidRPr="00856590" w:rsidTr="00C60050">
        <w:tc>
          <w:tcPr>
            <w:tcW w:w="195" w:type="pct"/>
            <w:vAlign w:val="center"/>
          </w:tcPr>
          <w:p w:rsidR="00694F61" w:rsidRDefault="00694F61" w:rsidP="00053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:rsidR="00694F61" w:rsidRPr="007B5992" w:rsidRDefault="00694F61" w:rsidP="00053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Krevní obraz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694F61" w:rsidRPr="007B5992" w:rsidRDefault="00694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694F61" w:rsidRPr="007B5992" w:rsidRDefault="00694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694F61" w:rsidRPr="007B5992" w:rsidRDefault="007B5992" w:rsidP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Protrombinový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  <w:r w:rsidR="002F0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0AC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gramEnd"/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694F61" w:rsidRPr="007B5992" w:rsidRDefault="00694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694F61" w:rsidRPr="007B5992" w:rsidRDefault="00694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pct"/>
            <w:vAlign w:val="center"/>
          </w:tcPr>
          <w:p w:rsidR="00694F61" w:rsidRPr="007B5992" w:rsidRDefault="00694F61" w:rsidP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Krevní skupina</w:t>
            </w:r>
          </w:p>
        </w:tc>
      </w:tr>
      <w:tr w:rsidR="00154261" w:rsidRPr="00856590" w:rsidTr="00C60050">
        <w:tc>
          <w:tcPr>
            <w:tcW w:w="195" w:type="pct"/>
            <w:vAlign w:val="center"/>
          </w:tcPr>
          <w:p w:rsidR="00154261" w:rsidRDefault="00154261" w:rsidP="00053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:rsidR="00154261" w:rsidRPr="007B5992" w:rsidRDefault="00154261" w:rsidP="00053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Krevní obraz s diferenciálem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154261" w:rsidRPr="007B5992" w:rsidRDefault="00154261" w:rsidP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APTT</w:t>
            </w:r>
            <w:r w:rsidR="002F0AC3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nil"/>
            </w:tcBorders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pct"/>
            <w:vMerge w:val="restart"/>
            <w:vAlign w:val="center"/>
          </w:tcPr>
          <w:p w:rsidR="00154261" w:rsidRDefault="00154261" w:rsidP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Screening</w:t>
            </w:r>
            <w:proofErr w:type="spellEnd"/>
            <w:r w:rsidRPr="007B5992">
              <w:rPr>
                <w:rFonts w:ascii="Times New Roman" w:hAnsi="Times New Roman" w:cs="Times New Roman"/>
                <w:sz w:val="20"/>
                <w:szCs w:val="20"/>
              </w:rPr>
              <w:t xml:space="preserve"> protilátek</w:t>
            </w:r>
          </w:p>
          <w:p w:rsidR="00154261" w:rsidRPr="00154261" w:rsidRDefault="00154261" w:rsidP="000D7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154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munoglobulin anti-D </w:t>
            </w:r>
            <w:r w:rsidR="000D77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154261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154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154261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154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</w:t>
            </w:r>
          </w:p>
        </w:tc>
      </w:tr>
      <w:tr w:rsidR="00154261" w:rsidRPr="00856590" w:rsidTr="00C60050">
        <w:tc>
          <w:tcPr>
            <w:tcW w:w="195" w:type="pct"/>
            <w:vAlign w:val="center"/>
          </w:tcPr>
          <w:p w:rsidR="00154261" w:rsidRPr="00856590" w:rsidRDefault="00154261" w:rsidP="00053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:rsidR="00154261" w:rsidRPr="007B5992" w:rsidRDefault="00943766" w:rsidP="000D7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Diferenciál</w:t>
            </w:r>
            <w:r w:rsidR="00154261" w:rsidRPr="007B5992">
              <w:rPr>
                <w:rFonts w:ascii="Times New Roman" w:hAnsi="Times New Roman" w:cs="Times New Roman"/>
                <w:sz w:val="20"/>
                <w:szCs w:val="20"/>
              </w:rPr>
              <w:t xml:space="preserve"> mikroskopicky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154261" w:rsidRPr="007B5992" w:rsidRDefault="00154261" w:rsidP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Fibrinogen</w:t>
            </w:r>
            <w:r w:rsidR="002F0AC3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</w:tcBorders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pct"/>
            <w:vMerge/>
            <w:vAlign w:val="center"/>
          </w:tcPr>
          <w:p w:rsidR="00154261" w:rsidRPr="007B5992" w:rsidRDefault="00154261" w:rsidP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61" w:rsidRPr="00856590" w:rsidTr="00C60050">
        <w:tc>
          <w:tcPr>
            <w:tcW w:w="195" w:type="pct"/>
            <w:vAlign w:val="center"/>
          </w:tcPr>
          <w:p w:rsidR="00154261" w:rsidRPr="00856590" w:rsidRDefault="00154261" w:rsidP="00053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:rsidR="00154261" w:rsidRPr="007B5992" w:rsidRDefault="00154261" w:rsidP="00053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Retikulocyty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154261" w:rsidRPr="007B5992" w:rsidRDefault="00154261" w:rsidP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Trombinový test</w:t>
            </w:r>
            <w:r w:rsidR="002F0AC3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pct"/>
            <w:vAlign w:val="center"/>
          </w:tcPr>
          <w:p w:rsidR="00154261" w:rsidRPr="007B5992" w:rsidRDefault="00154261" w:rsidP="00E65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Přímý antiglobulinový test</w:t>
            </w:r>
          </w:p>
        </w:tc>
      </w:tr>
      <w:tr w:rsidR="000535BE" w:rsidRPr="00856590" w:rsidTr="00C60050">
        <w:trPr>
          <w:trHeight w:val="170"/>
        </w:trPr>
        <w:tc>
          <w:tcPr>
            <w:tcW w:w="195" w:type="pct"/>
            <w:tcBorders>
              <w:bottom w:val="single" w:sz="4" w:space="0" w:color="auto"/>
            </w:tcBorders>
            <w:vAlign w:val="center"/>
          </w:tcPr>
          <w:p w:rsidR="00154261" w:rsidRPr="00856590" w:rsidRDefault="00154261" w:rsidP="00053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tcBorders>
              <w:bottom w:val="single" w:sz="4" w:space="0" w:color="auto"/>
            </w:tcBorders>
            <w:vAlign w:val="center"/>
          </w:tcPr>
          <w:p w:rsidR="00154261" w:rsidRPr="007B5992" w:rsidRDefault="00154261" w:rsidP="00053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154261" w:rsidRPr="007B5992" w:rsidRDefault="00154261" w:rsidP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Antitrombin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pct"/>
            <w:tcBorders>
              <w:bottom w:val="single" w:sz="4" w:space="0" w:color="auto"/>
            </w:tcBorders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Nepřímý antiglobulinový test</w:t>
            </w:r>
          </w:p>
        </w:tc>
      </w:tr>
      <w:tr w:rsidR="00154261" w:rsidRPr="00856590" w:rsidTr="00C60050">
        <w:trPr>
          <w:trHeight w:val="284"/>
        </w:trPr>
        <w:tc>
          <w:tcPr>
            <w:tcW w:w="1429" w:type="pct"/>
            <w:gridSpan w:val="2"/>
            <w:shd w:val="pct12" w:color="auto" w:fill="auto"/>
            <w:vAlign w:val="center"/>
          </w:tcPr>
          <w:p w:rsidR="00154261" w:rsidRPr="007B5992" w:rsidRDefault="00154261" w:rsidP="007B59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b/>
                <w:sz w:val="20"/>
                <w:szCs w:val="20"/>
              </w:rPr>
              <w:t>Jiná vyšetření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154261" w:rsidRPr="007B5992" w:rsidRDefault="00154261" w:rsidP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D-Dimery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pct"/>
            <w:gridSpan w:val="2"/>
            <w:shd w:val="pct12" w:color="auto" w:fill="auto"/>
            <w:vAlign w:val="center"/>
          </w:tcPr>
          <w:p w:rsidR="00154261" w:rsidRPr="00154261" w:rsidRDefault="00154261" w:rsidP="00154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Virologická vyšetření – pouze pro </w:t>
            </w:r>
            <w:proofErr w:type="spellStart"/>
            <w:r w:rsidRPr="00154261">
              <w:rPr>
                <w:rFonts w:ascii="Times New Roman" w:hAnsi="Times New Roman" w:cs="Times New Roman"/>
                <w:b/>
                <w:sz w:val="20"/>
                <w:szCs w:val="20"/>
              </w:rPr>
              <w:t>gyn</w:t>
            </w:r>
            <w:proofErr w:type="spellEnd"/>
            <w:r w:rsidRPr="00154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54261">
              <w:rPr>
                <w:rFonts w:ascii="Times New Roman" w:hAnsi="Times New Roman" w:cs="Times New Roman"/>
                <w:b/>
                <w:sz w:val="20"/>
                <w:szCs w:val="20"/>
              </w:rPr>
              <w:t>amb</w:t>
            </w:r>
            <w:proofErr w:type="spellEnd"/>
            <w:r w:rsidRPr="0015426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154261" w:rsidRPr="00856590" w:rsidTr="00C60050">
        <w:tc>
          <w:tcPr>
            <w:tcW w:w="195" w:type="pct"/>
          </w:tcPr>
          <w:p w:rsidR="00154261" w:rsidRPr="00856590" w:rsidRDefault="00154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:rsidR="00154261" w:rsidRPr="007B5992" w:rsidRDefault="008823DA" w:rsidP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Punktát tělních tekutin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154261" w:rsidRPr="007B5992" w:rsidRDefault="00154261" w:rsidP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nti-</w:t>
            </w:r>
            <w:proofErr w:type="spellStart"/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Xa</w:t>
            </w:r>
            <w:proofErr w:type="spellEnd"/>
            <w:r w:rsidRPr="007B5992">
              <w:rPr>
                <w:rFonts w:ascii="Times New Roman" w:hAnsi="Times New Roman" w:cs="Times New Roman"/>
                <w:sz w:val="20"/>
                <w:szCs w:val="20"/>
              </w:rPr>
              <w:t xml:space="preserve"> aktivita LMWH</w:t>
            </w:r>
            <w:r w:rsidR="002F0AC3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pct"/>
            <w:vAlign w:val="center"/>
          </w:tcPr>
          <w:p w:rsidR="00154261" w:rsidRPr="007B5992" w:rsidRDefault="00154261" w:rsidP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HBsAg</w:t>
            </w:r>
            <w:proofErr w:type="spellEnd"/>
          </w:p>
        </w:tc>
      </w:tr>
      <w:tr w:rsidR="00154261" w:rsidRPr="00856590" w:rsidTr="00C60050">
        <w:tc>
          <w:tcPr>
            <w:tcW w:w="195" w:type="pct"/>
          </w:tcPr>
          <w:p w:rsidR="00154261" w:rsidRPr="00856590" w:rsidRDefault="00154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:rsidR="00154261" w:rsidRPr="007B5992" w:rsidRDefault="008823DA" w:rsidP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Sedimentace erytrocytů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154261" w:rsidRPr="007B5992" w:rsidRDefault="00154261" w:rsidP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Dabigatran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Pradaxa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F0AC3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pct"/>
            <w:vAlign w:val="center"/>
          </w:tcPr>
          <w:p w:rsidR="00154261" w:rsidRPr="007B5992" w:rsidRDefault="00154261" w:rsidP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anti-HIV 1,2</w:t>
            </w:r>
          </w:p>
        </w:tc>
      </w:tr>
      <w:tr w:rsidR="00154261" w:rsidRPr="00856590" w:rsidTr="00C60050">
        <w:tc>
          <w:tcPr>
            <w:tcW w:w="195" w:type="pct"/>
          </w:tcPr>
          <w:p w:rsidR="00154261" w:rsidRPr="00856590" w:rsidRDefault="00154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:rsidR="00154261" w:rsidRPr="007B5992" w:rsidRDefault="00154261" w:rsidP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154261" w:rsidRPr="007B5992" w:rsidRDefault="00154261" w:rsidP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Rivaroxaban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Xarelto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F0AC3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pct"/>
            <w:vAlign w:val="center"/>
          </w:tcPr>
          <w:p w:rsidR="00154261" w:rsidRPr="007B5992" w:rsidRDefault="00154261" w:rsidP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TP</w:t>
            </w:r>
          </w:p>
        </w:tc>
      </w:tr>
      <w:tr w:rsidR="00154261" w:rsidRPr="00856590" w:rsidTr="00C60050">
        <w:tc>
          <w:tcPr>
            <w:tcW w:w="195" w:type="pct"/>
          </w:tcPr>
          <w:p w:rsidR="00154261" w:rsidRPr="00856590" w:rsidRDefault="00154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154261" w:rsidRPr="007B5992" w:rsidRDefault="00154261" w:rsidP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Apixaban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Eliquis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F0AC3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</w:tcPr>
          <w:p w:rsidR="00154261" w:rsidRPr="007B5992" w:rsidRDefault="0015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pct"/>
            <w:vAlign w:val="center"/>
          </w:tcPr>
          <w:p w:rsidR="00154261" w:rsidRPr="007B5992" w:rsidRDefault="00154261" w:rsidP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RRR (VDRL)</w:t>
            </w:r>
          </w:p>
        </w:tc>
      </w:tr>
      <w:tr w:rsidR="000D774D" w:rsidRPr="00856590" w:rsidTr="00C60050">
        <w:tc>
          <w:tcPr>
            <w:tcW w:w="195" w:type="pct"/>
          </w:tcPr>
          <w:p w:rsidR="000D774D" w:rsidRPr="00856590" w:rsidRDefault="000D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</w:tcPr>
          <w:p w:rsidR="000D774D" w:rsidRPr="007B5992" w:rsidRDefault="000D77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0D774D" w:rsidRPr="007B5992" w:rsidRDefault="000D77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0D774D" w:rsidRPr="007B5992" w:rsidRDefault="000D77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0D774D" w:rsidRPr="007B5992" w:rsidRDefault="000D774D" w:rsidP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Faktor VIII</w:t>
            </w:r>
            <w:r w:rsidR="0094376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0D774D" w:rsidRPr="007B5992" w:rsidRDefault="000D77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</w:tcPr>
          <w:p w:rsidR="000D774D" w:rsidRPr="007B5992" w:rsidRDefault="000D77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pct"/>
            <w:vAlign w:val="center"/>
          </w:tcPr>
          <w:p w:rsidR="000D774D" w:rsidRPr="007B5992" w:rsidRDefault="000D774D" w:rsidP="007B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center" w:tblpY="150"/>
        <w:tblW w:w="5000" w:type="pct"/>
        <w:tblLook w:val="04A0" w:firstRow="1" w:lastRow="0" w:firstColumn="1" w:lastColumn="0" w:noHBand="0" w:noVBand="1"/>
      </w:tblPr>
      <w:tblGrid>
        <w:gridCol w:w="11272"/>
      </w:tblGrid>
      <w:tr w:rsidR="00F93BEE" w:rsidTr="00C60050">
        <w:tc>
          <w:tcPr>
            <w:tcW w:w="5000" w:type="pct"/>
          </w:tcPr>
          <w:p w:rsidR="00F93BEE" w:rsidRPr="002F0AC3" w:rsidRDefault="00F93BEE" w:rsidP="00F93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Komentář ž</w:t>
            </w:r>
            <w:r w:rsidRPr="002F0AC3">
              <w:rPr>
                <w:rFonts w:ascii="Times New Roman" w:hAnsi="Times New Roman" w:cs="Times New Roman"/>
              </w:rPr>
              <w:t>adatele:</w:t>
            </w:r>
          </w:p>
          <w:p w:rsidR="00F93BEE" w:rsidRDefault="00F93BEE" w:rsidP="00F93BEE">
            <w:r w:rsidRPr="002F0AC3">
              <w:rPr>
                <w:rFonts w:ascii="Times New Roman" w:hAnsi="Times New Roman" w:cs="Times New Roman"/>
              </w:rPr>
              <w:t>*</w:t>
            </w:r>
            <w:r w:rsidRPr="002F0AC3">
              <w:rPr>
                <w:rFonts w:ascii="Times New Roman" w:hAnsi="Times New Roman" w:cs="Times New Roman"/>
                <w:sz w:val="20"/>
                <w:szCs w:val="20"/>
              </w:rPr>
              <w:t>Uveďte typ antikoagulační léčby</w:t>
            </w:r>
          </w:p>
        </w:tc>
      </w:tr>
    </w:tbl>
    <w:p w:rsidR="000535BE" w:rsidRPr="00F93BEE" w:rsidRDefault="000535BE" w:rsidP="00F93BEE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C60050" w:rsidRPr="002F0AC3" w:rsidRDefault="00C60050" w:rsidP="00C60050">
      <w:pPr>
        <w:pStyle w:val="Zhlav"/>
        <w:rPr>
          <w:rFonts w:ascii="Times New Roman" w:hAnsi="Times New Roman" w:cs="Times New Roman"/>
        </w:rPr>
      </w:pPr>
    </w:p>
    <w:p w:rsidR="00C60050" w:rsidRDefault="00C60050" w:rsidP="00C6005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265D8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3658ED3" wp14:editId="4A251D8D">
            <wp:simplePos x="0" y="0"/>
            <wp:positionH relativeFrom="column">
              <wp:posOffset>-81280</wp:posOffset>
            </wp:positionH>
            <wp:positionV relativeFrom="paragraph">
              <wp:posOffset>-48895</wp:posOffset>
            </wp:positionV>
            <wp:extent cx="1148080" cy="48577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65D8">
        <w:rPr>
          <w:rFonts w:ascii="Times New Roman" w:hAnsi="Times New Roman" w:cs="Times New Roman"/>
          <w:b/>
        </w:rPr>
        <w:t>ŽÁDANKA NA HEMATOLOGICKÉ A IMUNOHEMATOLOGICKÉ VYŠETŘENÍ</w:t>
      </w:r>
    </w:p>
    <w:p w:rsidR="00C60050" w:rsidRPr="000535BE" w:rsidRDefault="00C60050" w:rsidP="00C60050">
      <w:pPr>
        <w:pStyle w:val="Zhlav"/>
        <w:jc w:val="right"/>
        <w:rPr>
          <w:rFonts w:ascii="Times New Roman" w:hAnsi="Times New Roman" w:cs="Times New Roman"/>
          <w:b/>
        </w:rPr>
      </w:pPr>
      <w:proofErr w:type="spellStart"/>
      <w:r w:rsidRPr="000535BE">
        <w:rPr>
          <w:rFonts w:ascii="Times New Roman" w:hAnsi="Times New Roman" w:cs="Times New Roman"/>
          <w:b/>
        </w:rPr>
        <w:t>Hematologicko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0535BE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0535BE">
        <w:rPr>
          <w:rFonts w:ascii="Times New Roman" w:hAnsi="Times New Roman" w:cs="Times New Roman"/>
          <w:b/>
        </w:rPr>
        <w:t>transfuzní oddělení Nemocnice Havlíčkův Brod</w:t>
      </w:r>
    </w:p>
    <w:p w:rsidR="00C60050" w:rsidRDefault="00C60050" w:rsidP="00C60050">
      <w:pPr>
        <w:pStyle w:val="Zhlav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Husova 2624,</w:t>
      </w:r>
      <w:r w:rsidRPr="002F0AC3">
        <w:rPr>
          <w:rFonts w:ascii="Times New Roman" w:hAnsi="Times New Roman" w:cs="Times New Roman"/>
        </w:rPr>
        <w:t xml:space="preserve"> 580 22 Havlíčkův Brod, tel: 569 472</w:t>
      </w:r>
      <w:r w:rsidR="00C01C09">
        <w:rPr>
          <w:rFonts w:ascii="Times New Roman" w:hAnsi="Times New Roman" w:cs="Times New Roman"/>
        </w:rPr>
        <w:t> </w:t>
      </w:r>
      <w:r w:rsidRPr="002F0AC3">
        <w:rPr>
          <w:rFonts w:ascii="Times New Roman" w:hAnsi="Times New Roman" w:cs="Times New Roman"/>
        </w:rPr>
        <w:t>314</w:t>
      </w:r>
    </w:p>
    <w:p w:rsidR="00C01C09" w:rsidRPr="002F0AC3" w:rsidRDefault="00C01C09" w:rsidP="00C01C09">
      <w:pPr>
        <w:pStyle w:val="Zhlav"/>
        <w:rPr>
          <w:rFonts w:ascii="Times New Roman" w:hAnsi="Times New Roman" w:cs="Times New Roman"/>
        </w:rPr>
      </w:pPr>
      <w:r w:rsidRPr="002F0AC3">
        <w:rPr>
          <w:rFonts w:ascii="Times New Roman" w:hAnsi="Times New Roman" w:cs="Times New Roman"/>
        </w:rPr>
        <w:t xml:space="preserve">Veškeré další údaje jsou uvedeny v Laboratorní příručce na </w:t>
      </w:r>
      <w:hyperlink r:id="rId10" w:history="1">
        <w:r w:rsidRPr="002F0AC3">
          <w:rPr>
            <w:rStyle w:val="Hypertextovodkaz"/>
            <w:rFonts w:ascii="Times New Roman" w:hAnsi="Times New Roman" w:cs="Times New Roman"/>
            <w:color w:val="auto"/>
            <w:u w:val="none"/>
          </w:rPr>
          <w:t>www.onhb.cz</w:t>
        </w:r>
      </w:hyperlink>
      <w:r w:rsidRPr="002F0AC3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Pr="002F0AC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</w:t>
      </w:r>
      <w:r w:rsidR="009B3687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  <w:r w:rsidRPr="002F0AC3">
        <w:rPr>
          <w:rFonts w:ascii="Times New Roman" w:hAnsi="Times New Roman" w:cs="Times New Roman"/>
        </w:rPr>
        <w:t>F 6.501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6734"/>
        <w:gridCol w:w="4538"/>
      </w:tblGrid>
      <w:tr w:rsidR="00C60050" w:rsidRPr="00626DC4" w:rsidTr="00E35DC5">
        <w:trPr>
          <w:trHeight w:val="397"/>
        </w:trPr>
        <w:tc>
          <w:tcPr>
            <w:tcW w:w="2987" w:type="pct"/>
            <w:vAlign w:val="center"/>
          </w:tcPr>
          <w:p w:rsidR="00C60050" w:rsidRPr="00626DC4" w:rsidRDefault="00C60050" w:rsidP="00E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DC4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příjmení pacienta:</w:t>
            </w:r>
          </w:p>
        </w:tc>
        <w:tc>
          <w:tcPr>
            <w:tcW w:w="2013" w:type="pct"/>
            <w:vMerge w:val="restart"/>
          </w:tcPr>
          <w:p w:rsidR="00C60050" w:rsidRPr="00626DC4" w:rsidRDefault="00C60050" w:rsidP="00E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Odesílatel: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razítko,IČZ,podpis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0050" w:rsidRPr="00626DC4" w:rsidTr="00E35DC5">
        <w:trPr>
          <w:trHeight w:val="397"/>
        </w:trPr>
        <w:tc>
          <w:tcPr>
            <w:tcW w:w="2987" w:type="pct"/>
            <w:vAlign w:val="center"/>
          </w:tcPr>
          <w:p w:rsidR="00C60050" w:rsidRPr="00626DC4" w:rsidRDefault="00C60050" w:rsidP="00E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Rodné číslo:                                         Pohlaví: □ muž   □ žena</w:t>
            </w:r>
          </w:p>
        </w:tc>
        <w:tc>
          <w:tcPr>
            <w:tcW w:w="2013" w:type="pct"/>
            <w:vMerge/>
            <w:vAlign w:val="center"/>
          </w:tcPr>
          <w:p w:rsidR="00C60050" w:rsidRPr="00626DC4" w:rsidRDefault="00C60050" w:rsidP="00E3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050" w:rsidRPr="00626DC4" w:rsidTr="00E35DC5">
        <w:trPr>
          <w:trHeight w:val="397"/>
        </w:trPr>
        <w:tc>
          <w:tcPr>
            <w:tcW w:w="2987" w:type="pct"/>
            <w:vAlign w:val="center"/>
          </w:tcPr>
          <w:p w:rsidR="00C60050" w:rsidRPr="00626DC4" w:rsidRDefault="00C60050" w:rsidP="00E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 (u cizinců):</w:t>
            </w:r>
          </w:p>
        </w:tc>
        <w:tc>
          <w:tcPr>
            <w:tcW w:w="2013" w:type="pct"/>
            <w:vMerge/>
            <w:vAlign w:val="center"/>
          </w:tcPr>
          <w:p w:rsidR="00C60050" w:rsidRPr="00626DC4" w:rsidRDefault="00C60050" w:rsidP="00E3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050" w:rsidRPr="00626DC4" w:rsidTr="00E35DC5">
        <w:trPr>
          <w:trHeight w:val="397"/>
        </w:trPr>
        <w:tc>
          <w:tcPr>
            <w:tcW w:w="2987" w:type="pct"/>
            <w:vAlign w:val="center"/>
          </w:tcPr>
          <w:p w:rsidR="00C60050" w:rsidRPr="00626DC4" w:rsidRDefault="00C60050" w:rsidP="00E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Zdravotní pojišťovna:                       </w:t>
            </w:r>
          </w:p>
        </w:tc>
        <w:tc>
          <w:tcPr>
            <w:tcW w:w="2013" w:type="pct"/>
            <w:vAlign w:val="center"/>
          </w:tcPr>
          <w:p w:rsidR="00C60050" w:rsidRPr="00626DC4" w:rsidRDefault="00C60050" w:rsidP="00E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a čas odběru:</w:t>
            </w:r>
          </w:p>
        </w:tc>
      </w:tr>
      <w:tr w:rsidR="00C60050" w:rsidRPr="00626DC4" w:rsidTr="00E35DC5">
        <w:trPr>
          <w:trHeight w:val="397"/>
        </w:trPr>
        <w:tc>
          <w:tcPr>
            <w:tcW w:w="2987" w:type="pct"/>
            <w:vAlign w:val="center"/>
          </w:tcPr>
          <w:p w:rsidR="00C60050" w:rsidRDefault="00C60050" w:rsidP="00E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Diagnóza:</w:t>
            </w:r>
          </w:p>
        </w:tc>
        <w:tc>
          <w:tcPr>
            <w:tcW w:w="2013" w:type="pct"/>
            <w:vAlign w:val="center"/>
          </w:tcPr>
          <w:p w:rsidR="00C60050" w:rsidRPr="00626DC4" w:rsidRDefault="00C60050" w:rsidP="00E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Odebírající osoba:</w:t>
            </w:r>
          </w:p>
        </w:tc>
      </w:tr>
      <w:tr w:rsidR="00C60050" w:rsidRPr="00626DC4" w:rsidTr="00E35DC5">
        <w:trPr>
          <w:trHeight w:val="340"/>
        </w:trPr>
        <w:tc>
          <w:tcPr>
            <w:tcW w:w="5000" w:type="pct"/>
            <w:gridSpan w:val="2"/>
          </w:tcPr>
          <w:p w:rsidR="00C60050" w:rsidRDefault="00C60050" w:rsidP="00E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 primárního materiálu: □ žilní krev v EDTA    □ žilní krev v citrátu   □ srážlivá žilní krev</w:t>
            </w:r>
          </w:p>
          <w:p w:rsidR="00C60050" w:rsidRPr="00626DC4" w:rsidRDefault="00C60050" w:rsidP="00E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□ jiný materiál 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</w:tbl>
    <w:p w:rsidR="00C60050" w:rsidRPr="00585B80" w:rsidRDefault="00C60050" w:rsidP="00C60050">
      <w:pPr>
        <w:spacing w:after="0" w:line="120" w:lineRule="auto"/>
        <w:rPr>
          <w:sz w:val="14"/>
          <w:szCs w:val="14"/>
        </w:rPr>
      </w:pPr>
    </w:p>
    <w:p w:rsidR="00C60050" w:rsidRPr="00F93BEE" w:rsidRDefault="00C60050" w:rsidP="00C60050">
      <w:pPr>
        <w:spacing w:after="0" w:line="120" w:lineRule="auto"/>
        <w:rPr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40"/>
        <w:gridCol w:w="2782"/>
        <w:gridCol w:w="243"/>
        <w:gridCol w:w="487"/>
        <w:gridCol w:w="2780"/>
        <w:gridCol w:w="243"/>
        <w:gridCol w:w="489"/>
        <w:gridCol w:w="3808"/>
      </w:tblGrid>
      <w:tr w:rsidR="00C60050" w:rsidRPr="00856590" w:rsidTr="00E35DC5">
        <w:tc>
          <w:tcPr>
            <w:tcW w:w="1429" w:type="pct"/>
            <w:gridSpan w:val="2"/>
            <w:shd w:val="pct12" w:color="auto" w:fill="auto"/>
          </w:tcPr>
          <w:p w:rsidR="00C60050" w:rsidRPr="007B5992" w:rsidRDefault="00C60050" w:rsidP="00E35D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b/>
                <w:sz w:val="20"/>
                <w:szCs w:val="20"/>
              </w:rPr>
              <w:t>Morfologická vyšetření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shd w:val="pct12" w:color="auto" w:fill="auto"/>
          </w:tcPr>
          <w:p w:rsidR="00C60050" w:rsidRPr="007B5992" w:rsidRDefault="00C60050" w:rsidP="00E35D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b/>
                <w:sz w:val="20"/>
                <w:szCs w:val="20"/>
              </w:rPr>
              <w:t>Koagulační vyšetření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pct"/>
            <w:gridSpan w:val="2"/>
            <w:shd w:val="pct12" w:color="auto" w:fill="auto"/>
          </w:tcPr>
          <w:p w:rsidR="00C60050" w:rsidRPr="007B5992" w:rsidRDefault="00C60050" w:rsidP="00E35D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b/>
                <w:sz w:val="20"/>
                <w:szCs w:val="20"/>
              </w:rPr>
              <w:t>Imunohematologické vyšetření</w:t>
            </w:r>
          </w:p>
        </w:tc>
      </w:tr>
      <w:tr w:rsidR="00C60050" w:rsidRPr="00856590" w:rsidTr="00E35DC5">
        <w:tc>
          <w:tcPr>
            <w:tcW w:w="195" w:type="pct"/>
            <w:vAlign w:val="center"/>
          </w:tcPr>
          <w:p w:rsidR="00C60050" w:rsidRDefault="00C60050" w:rsidP="00E3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Krevní obraz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Protrombinový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test  *</w:t>
            </w:r>
            <w:proofErr w:type="gramEnd"/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pct"/>
            <w:vAlign w:val="center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Krevní skupina</w:t>
            </w:r>
          </w:p>
        </w:tc>
      </w:tr>
      <w:tr w:rsidR="00C60050" w:rsidRPr="00856590" w:rsidTr="00E35DC5">
        <w:tc>
          <w:tcPr>
            <w:tcW w:w="195" w:type="pct"/>
            <w:vAlign w:val="center"/>
          </w:tcPr>
          <w:p w:rsidR="00C60050" w:rsidRDefault="00C60050" w:rsidP="00E3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Krevní obraz s diferenciálem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APTT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nil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pct"/>
            <w:vMerge w:val="restart"/>
            <w:vAlign w:val="center"/>
          </w:tcPr>
          <w:p w:rsidR="00C60050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Screening</w:t>
            </w:r>
            <w:proofErr w:type="spellEnd"/>
            <w:r w:rsidRPr="007B5992">
              <w:rPr>
                <w:rFonts w:ascii="Times New Roman" w:hAnsi="Times New Roman" w:cs="Times New Roman"/>
                <w:sz w:val="20"/>
                <w:szCs w:val="20"/>
              </w:rPr>
              <w:t xml:space="preserve"> protilátek</w:t>
            </w:r>
          </w:p>
          <w:p w:rsidR="00C60050" w:rsidRPr="00154261" w:rsidRDefault="00C60050" w:rsidP="00E35D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154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munoglobulin anti-D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154261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154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154261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154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</w:t>
            </w:r>
          </w:p>
        </w:tc>
      </w:tr>
      <w:tr w:rsidR="00C60050" w:rsidRPr="00856590" w:rsidTr="00E35DC5">
        <w:tc>
          <w:tcPr>
            <w:tcW w:w="195" w:type="pct"/>
            <w:vAlign w:val="center"/>
          </w:tcPr>
          <w:p w:rsidR="00C60050" w:rsidRPr="00856590" w:rsidRDefault="00C60050" w:rsidP="00E3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Diferenciál</w:t>
            </w: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 xml:space="preserve"> mikroskopicky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Fibrinogen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pct"/>
            <w:vMerge/>
            <w:vAlign w:val="center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050" w:rsidRPr="00856590" w:rsidTr="00E35DC5">
        <w:tc>
          <w:tcPr>
            <w:tcW w:w="195" w:type="pct"/>
            <w:vAlign w:val="center"/>
          </w:tcPr>
          <w:p w:rsidR="00C60050" w:rsidRPr="00856590" w:rsidRDefault="00C60050" w:rsidP="00E3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Retikulocyty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Trombinový test * 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pct"/>
            <w:vAlign w:val="center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Přímý antiglobulinový test</w:t>
            </w:r>
          </w:p>
        </w:tc>
      </w:tr>
      <w:tr w:rsidR="00C60050" w:rsidRPr="00856590" w:rsidTr="00E35DC5">
        <w:trPr>
          <w:trHeight w:val="170"/>
        </w:trPr>
        <w:tc>
          <w:tcPr>
            <w:tcW w:w="195" w:type="pct"/>
            <w:tcBorders>
              <w:bottom w:val="single" w:sz="4" w:space="0" w:color="auto"/>
            </w:tcBorders>
            <w:vAlign w:val="center"/>
          </w:tcPr>
          <w:p w:rsidR="00C60050" w:rsidRPr="00856590" w:rsidRDefault="00C60050" w:rsidP="00E3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tcBorders>
              <w:bottom w:val="single" w:sz="4" w:space="0" w:color="auto"/>
            </w:tcBorders>
            <w:vAlign w:val="center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Antitrombin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pct"/>
            <w:tcBorders>
              <w:bottom w:val="single" w:sz="4" w:space="0" w:color="auto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Nepřímý antiglobulinový test</w:t>
            </w:r>
          </w:p>
        </w:tc>
      </w:tr>
      <w:tr w:rsidR="00C60050" w:rsidRPr="00856590" w:rsidTr="00E35DC5">
        <w:trPr>
          <w:trHeight w:val="284"/>
        </w:trPr>
        <w:tc>
          <w:tcPr>
            <w:tcW w:w="1429" w:type="pct"/>
            <w:gridSpan w:val="2"/>
            <w:shd w:val="pct12" w:color="auto" w:fill="auto"/>
            <w:vAlign w:val="center"/>
          </w:tcPr>
          <w:p w:rsidR="00C60050" w:rsidRPr="007B5992" w:rsidRDefault="00C60050" w:rsidP="00E35D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b/>
                <w:sz w:val="20"/>
                <w:szCs w:val="20"/>
              </w:rPr>
              <w:t>Jiná vyšetření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D-Dimery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pct"/>
            <w:gridSpan w:val="2"/>
            <w:shd w:val="pct12" w:color="auto" w:fill="auto"/>
            <w:vAlign w:val="center"/>
          </w:tcPr>
          <w:p w:rsidR="00C60050" w:rsidRPr="00154261" w:rsidRDefault="00C60050" w:rsidP="00E35D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Virologická vyšetření – pouze pro </w:t>
            </w:r>
            <w:proofErr w:type="spellStart"/>
            <w:r w:rsidRPr="00154261">
              <w:rPr>
                <w:rFonts w:ascii="Times New Roman" w:hAnsi="Times New Roman" w:cs="Times New Roman"/>
                <w:b/>
                <w:sz w:val="20"/>
                <w:szCs w:val="20"/>
              </w:rPr>
              <w:t>gyn</w:t>
            </w:r>
            <w:proofErr w:type="spellEnd"/>
            <w:r w:rsidRPr="00154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54261">
              <w:rPr>
                <w:rFonts w:ascii="Times New Roman" w:hAnsi="Times New Roman" w:cs="Times New Roman"/>
                <w:b/>
                <w:sz w:val="20"/>
                <w:szCs w:val="20"/>
              </w:rPr>
              <w:t>amb</w:t>
            </w:r>
            <w:proofErr w:type="spellEnd"/>
            <w:r w:rsidRPr="0015426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823DA" w:rsidRPr="00856590" w:rsidTr="00E35DC5">
        <w:tc>
          <w:tcPr>
            <w:tcW w:w="195" w:type="pct"/>
          </w:tcPr>
          <w:p w:rsidR="008823DA" w:rsidRPr="00856590" w:rsidRDefault="008823DA" w:rsidP="00E3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:rsidR="008823DA" w:rsidRPr="007B5992" w:rsidRDefault="008823DA" w:rsidP="00D0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Punktát tělních tekutin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8823DA" w:rsidRPr="007B5992" w:rsidRDefault="008823DA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8823DA" w:rsidRPr="007B5992" w:rsidRDefault="008823DA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8823DA" w:rsidRPr="007B5992" w:rsidRDefault="008823DA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nti-</w:t>
            </w:r>
            <w:proofErr w:type="spellStart"/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Xa</w:t>
            </w:r>
            <w:proofErr w:type="spellEnd"/>
            <w:r w:rsidRPr="007B5992">
              <w:rPr>
                <w:rFonts w:ascii="Times New Roman" w:hAnsi="Times New Roman" w:cs="Times New Roman"/>
                <w:sz w:val="20"/>
                <w:szCs w:val="20"/>
              </w:rPr>
              <w:t xml:space="preserve"> aktivita LMWH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8823DA" w:rsidRPr="007B5992" w:rsidRDefault="008823DA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</w:tcPr>
          <w:p w:rsidR="008823DA" w:rsidRPr="007B5992" w:rsidRDefault="008823DA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pct"/>
            <w:vAlign w:val="center"/>
          </w:tcPr>
          <w:p w:rsidR="008823DA" w:rsidRPr="007B5992" w:rsidRDefault="008823DA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HBsAg</w:t>
            </w:r>
            <w:proofErr w:type="spellEnd"/>
          </w:p>
        </w:tc>
      </w:tr>
      <w:tr w:rsidR="008823DA" w:rsidRPr="00856590" w:rsidTr="00E35DC5">
        <w:tc>
          <w:tcPr>
            <w:tcW w:w="195" w:type="pct"/>
          </w:tcPr>
          <w:p w:rsidR="008823DA" w:rsidRPr="00856590" w:rsidRDefault="008823DA" w:rsidP="00E3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:rsidR="008823DA" w:rsidRPr="007B5992" w:rsidRDefault="008823DA" w:rsidP="00D0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Sedimentace erytrocytů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8823DA" w:rsidRPr="007B5992" w:rsidRDefault="008823DA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8823DA" w:rsidRPr="007B5992" w:rsidRDefault="008823DA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8823DA" w:rsidRPr="007B5992" w:rsidRDefault="008823DA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Dabigatran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Pradaxa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*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8823DA" w:rsidRPr="007B5992" w:rsidRDefault="008823DA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</w:tcPr>
          <w:p w:rsidR="008823DA" w:rsidRPr="007B5992" w:rsidRDefault="008823DA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pct"/>
            <w:vAlign w:val="center"/>
          </w:tcPr>
          <w:p w:rsidR="008823DA" w:rsidRPr="007B5992" w:rsidRDefault="008823DA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anti-HIV 1,2</w:t>
            </w:r>
          </w:p>
        </w:tc>
      </w:tr>
      <w:tr w:rsidR="00C60050" w:rsidRPr="00856590" w:rsidTr="00E35DC5">
        <w:tc>
          <w:tcPr>
            <w:tcW w:w="195" w:type="pct"/>
          </w:tcPr>
          <w:p w:rsidR="00C60050" w:rsidRPr="00856590" w:rsidRDefault="00C60050" w:rsidP="00E3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Rivaroxaban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Xarelto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*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pct"/>
            <w:vAlign w:val="center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TP</w:t>
            </w:r>
          </w:p>
        </w:tc>
      </w:tr>
      <w:tr w:rsidR="00C60050" w:rsidRPr="00856590" w:rsidTr="00E35DC5">
        <w:tc>
          <w:tcPr>
            <w:tcW w:w="195" w:type="pct"/>
          </w:tcPr>
          <w:p w:rsidR="00C60050" w:rsidRPr="00856590" w:rsidRDefault="00C60050" w:rsidP="00E3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Apixaban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Eliquis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*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pct"/>
            <w:vAlign w:val="center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92">
              <w:rPr>
                <w:rFonts w:ascii="Times New Roman" w:hAnsi="Times New Roman" w:cs="Times New Roman"/>
                <w:sz w:val="20"/>
                <w:szCs w:val="20"/>
              </w:rPr>
              <w:t>RRR (VDRL)</w:t>
            </w:r>
          </w:p>
        </w:tc>
      </w:tr>
      <w:tr w:rsidR="00C60050" w:rsidRPr="00856590" w:rsidTr="00E35DC5">
        <w:tc>
          <w:tcPr>
            <w:tcW w:w="195" w:type="pct"/>
          </w:tcPr>
          <w:p w:rsidR="00C60050" w:rsidRPr="00856590" w:rsidRDefault="00C60050" w:rsidP="00E3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Faktor VIII*</w:t>
            </w: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pct"/>
            <w:vAlign w:val="center"/>
          </w:tcPr>
          <w:p w:rsidR="00C60050" w:rsidRPr="007B5992" w:rsidRDefault="00C60050" w:rsidP="00E35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center" w:tblpY="150"/>
        <w:tblW w:w="5000" w:type="pct"/>
        <w:tblLook w:val="04A0" w:firstRow="1" w:lastRow="0" w:firstColumn="1" w:lastColumn="0" w:noHBand="0" w:noVBand="1"/>
      </w:tblPr>
      <w:tblGrid>
        <w:gridCol w:w="11272"/>
      </w:tblGrid>
      <w:tr w:rsidR="00C60050" w:rsidTr="00E35DC5">
        <w:tc>
          <w:tcPr>
            <w:tcW w:w="5000" w:type="pct"/>
          </w:tcPr>
          <w:p w:rsidR="00C60050" w:rsidRPr="002F0AC3" w:rsidRDefault="00C60050" w:rsidP="00E3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Komentář ž</w:t>
            </w:r>
            <w:r w:rsidRPr="002F0AC3">
              <w:rPr>
                <w:rFonts w:ascii="Times New Roman" w:hAnsi="Times New Roman" w:cs="Times New Roman"/>
              </w:rPr>
              <w:t>adatele:</w:t>
            </w:r>
          </w:p>
          <w:p w:rsidR="00C60050" w:rsidRDefault="00C60050" w:rsidP="00E35DC5">
            <w:r w:rsidRPr="002F0AC3">
              <w:rPr>
                <w:rFonts w:ascii="Times New Roman" w:hAnsi="Times New Roman" w:cs="Times New Roman"/>
              </w:rPr>
              <w:t>*</w:t>
            </w:r>
            <w:r w:rsidRPr="002F0AC3">
              <w:rPr>
                <w:rFonts w:ascii="Times New Roman" w:hAnsi="Times New Roman" w:cs="Times New Roman"/>
                <w:sz w:val="20"/>
                <w:szCs w:val="20"/>
              </w:rPr>
              <w:t>Uveďte typ antikoagulační léčby</w:t>
            </w:r>
          </w:p>
        </w:tc>
      </w:tr>
    </w:tbl>
    <w:p w:rsidR="00C60050" w:rsidRPr="00F93BEE" w:rsidRDefault="00C60050" w:rsidP="00C60050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sectPr w:rsidR="00C60050" w:rsidRPr="00F93BEE" w:rsidSect="009B3687">
      <w:headerReference w:type="default" r:id="rId11"/>
      <w:pgSz w:w="11906" w:h="16838"/>
      <w:pgMar w:top="720" w:right="424" w:bottom="142" w:left="426" w:header="426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459" w:rsidRDefault="00F06459" w:rsidP="00154261">
      <w:pPr>
        <w:spacing w:after="0" w:line="240" w:lineRule="auto"/>
      </w:pPr>
      <w:r>
        <w:separator/>
      </w:r>
    </w:p>
  </w:endnote>
  <w:endnote w:type="continuationSeparator" w:id="0">
    <w:p w:rsidR="00F06459" w:rsidRDefault="00F06459" w:rsidP="0015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459" w:rsidRDefault="00F06459" w:rsidP="00154261">
      <w:pPr>
        <w:spacing w:after="0" w:line="240" w:lineRule="auto"/>
      </w:pPr>
      <w:r>
        <w:separator/>
      </w:r>
    </w:p>
  </w:footnote>
  <w:footnote w:type="continuationSeparator" w:id="0">
    <w:p w:rsidR="00F06459" w:rsidRDefault="00F06459" w:rsidP="00154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AC3" w:rsidRDefault="002F0AC3" w:rsidP="00C60050">
    <w:pPr>
      <w:spacing w:after="0" w:line="240" w:lineRule="auto"/>
      <w:jc w:val="right"/>
      <w:rPr>
        <w:rFonts w:ascii="Times New Roman" w:hAnsi="Times New Roman" w:cs="Times New Roman"/>
        <w:b/>
      </w:rPr>
    </w:pPr>
    <w:r w:rsidRPr="003265D8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 wp14:anchorId="13FB8842" wp14:editId="33A6FCFB">
          <wp:simplePos x="0" y="0"/>
          <wp:positionH relativeFrom="column">
            <wp:posOffset>-81280</wp:posOffset>
          </wp:positionH>
          <wp:positionV relativeFrom="paragraph">
            <wp:posOffset>-48895</wp:posOffset>
          </wp:positionV>
          <wp:extent cx="1148080" cy="485775"/>
          <wp:effectExtent l="0" t="0" r="0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65D8">
      <w:rPr>
        <w:rFonts w:ascii="Times New Roman" w:hAnsi="Times New Roman" w:cs="Times New Roman"/>
        <w:b/>
      </w:rPr>
      <w:t>ŽÁDANKA NA HEMATOLOGICKÉ A IMUNOHEMATOLOGICKÉ VYŠETŘENÍ</w:t>
    </w:r>
  </w:p>
  <w:p w:rsidR="002F0AC3" w:rsidRPr="000535BE" w:rsidRDefault="002F0AC3" w:rsidP="00C60050">
    <w:pPr>
      <w:pStyle w:val="Zhlav"/>
      <w:jc w:val="right"/>
      <w:rPr>
        <w:rFonts w:ascii="Times New Roman" w:hAnsi="Times New Roman" w:cs="Times New Roman"/>
        <w:b/>
      </w:rPr>
    </w:pPr>
    <w:proofErr w:type="spellStart"/>
    <w:r w:rsidRPr="000535BE">
      <w:rPr>
        <w:rFonts w:ascii="Times New Roman" w:hAnsi="Times New Roman" w:cs="Times New Roman"/>
        <w:b/>
      </w:rPr>
      <w:t>Hematologicko</w:t>
    </w:r>
    <w:proofErr w:type="spellEnd"/>
    <w:r w:rsidR="000535BE">
      <w:rPr>
        <w:rFonts w:ascii="Times New Roman" w:hAnsi="Times New Roman" w:cs="Times New Roman"/>
        <w:b/>
      </w:rPr>
      <w:t xml:space="preserve"> </w:t>
    </w:r>
    <w:r w:rsidRPr="000535BE">
      <w:rPr>
        <w:rFonts w:ascii="Times New Roman" w:hAnsi="Times New Roman" w:cs="Times New Roman"/>
        <w:b/>
      </w:rPr>
      <w:t>-</w:t>
    </w:r>
    <w:r w:rsidR="000535BE">
      <w:rPr>
        <w:rFonts w:ascii="Times New Roman" w:hAnsi="Times New Roman" w:cs="Times New Roman"/>
        <w:b/>
      </w:rPr>
      <w:t xml:space="preserve"> </w:t>
    </w:r>
    <w:r w:rsidRPr="000535BE">
      <w:rPr>
        <w:rFonts w:ascii="Times New Roman" w:hAnsi="Times New Roman" w:cs="Times New Roman"/>
        <w:b/>
      </w:rPr>
      <w:t>transfuzní oddělení Nemocnice Havlíčkův Brod</w:t>
    </w:r>
  </w:p>
  <w:p w:rsidR="002F0AC3" w:rsidRDefault="002F0AC3" w:rsidP="00C60050">
    <w:pPr>
      <w:pStyle w:val="Zhlav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Husova 2624,</w:t>
    </w:r>
    <w:r w:rsidRPr="002F0AC3">
      <w:rPr>
        <w:rFonts w:ascii="Times New Roman" w:hAnsi="Times New Roman" w:cs="Times New Roman"/>
      </w:rPr>
      <w:t xml:space="preserve"> 580 22 Havlíčkův Brod, tel: 569 472</w:t>
    </w:r>
    <w:r w:rsidR="00C01C09">
      <w:rPr>
        <w:rFonts w:ascii="Times New Roman" w:hAnsi="Times New Roman" w:cs="Times New Roman"/>
      </w:rPr>
      <w:t> </w:t>
    </w:r>
    <w:r w:rsidRPr="002F0AC3">
      <w:rPr>
        <w:rFonts w:ascii="Times New Roman" w:hAnsi="Times New Roman" w:cs="Times New Roman"/>
      </w:rPr>
      <w:t>314</w:t>
    </w:r>
  </w:p>
  <w:p w:rsidR="00C01C09" w:rsidRPr="002F0AC3" w:rsidRDefault="00C01C09" w:rsidP="00C01C09">
    <w:pPr>
      <w:pStyle w:val="Zhlav"/>
      <w:rPr>
        <w:rFonts w:ascii="Times New Roman" w:hAnsi="Times New Roman" w:cs="Times New Roman"/>
      </w:rPr>
    </w:pPr>
    <w:r w:rsidRPr="002F0AC3">
      <w:rPr>
        <w:rFonts w:ascii="Times New Roman" w:hAnsi="Times New Roman" w:cs="Times New Roman"/>
      </w:rPr>
      <w:t xml:space="preserve">Veškeré další údaje jsou uvedeny v Laboratorní příručce na </w:t>
    </w:r>
    <w:hyperlink r:id="rId2" w:history="1">
      <w:r w:rsidRPr="002F0AC3">
        <w:rPr>
          <w:rStyle w:val="Hypertextovodkaz"/>
          <w:rFonts w:ascii="Times New Roman" w:hAnsi="Times New Roman" w:cs="Times New Roman"/>
          <w:color w:val="auto"/>
          <w:u w:val="none"/>
        </w:rPr>
        <w:t>www.onhb.cz</w:t>
      </w:r>
    </w:hyperlink>
    <w:r w:rsidRPr="002F0AC3">
      <w:rPr>
        <w:rFonts w:ascii="Times New Roman" w:hAnsi="Times New Roman" w:cs="Times New Roman"/>
      </w:rPr>
      <w:t xml:space="preserve">              </w:t>
    </w:r>
    <w:r>
      <w:rPr>
        <w:rFonts w:ascii="Times New Roman" w:hAnsi="Times New Roman" w:cs="Times New Roman"/>
      </w:rPr>
      <w:t xml:space="preserve"> </w:t>
    </w:r>
    <w:r w:rsidRPr="002F0AC3">
      <w:rPr>
        <w:rFonts w:ascii="Times New Roman" w:hAnsi="Times New Roman" w:cs="Times New Roman"/>
      </w:rPr>
      <w:t xml:space="preserve">   </w:t>
    </w:r>
    <w:r>
      <w:rPr>
        <w:rFonts w:ascii="Times New Roman" w:hAnsi="Times New Roman" w:cs="Times New Roman"/>
      </w:rPr>
      <w:t xml:space="preserve">                                    </w:t>
    </w:r>
    <w:r w:rsidR="009B3687">
      <w:rPr>
        <w:rFonts w:ascii="Times New Roman" w:hAnsi="Times New Roman" w:cs="Times New Roman"/>
      </w:rPr>
      <w:t xml:space="preserve">           </w:t>
    </w:r>
    <w:r>
      <w:rPr>
        <w:rFonts w:ascii="Times New Roman" w:hAnsi="Times New Roman" w:cs="Times New Roman"/>
      </w:rPr>
      <w:t xml:space="preserve">     </w:t>
    </w:r>
    <w:r w:rsidRPr="002F0AC3">
      <w:rPr>
        <w:rFonts w:ascii="Times New Roman" w:hAnsi="Times New Roman" w:cs="Times New Roman"/>
      </w:rPr>
      <w:t>F 6.501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617B"/>
    <w:multiLevelType w:val="hybridMultilevel"/>
    <w:tmpl w:val="E4CC1840"/>
    <w:lvl w:ilvl="0" w:tplc="F942DF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F176E"/>
    <w:multiLevelType w:val="hybridMultilevel"/>
    <w:tmpl w:val="0C36E8F0"/>
    <w:lvl w:ilvl="0" w:tplc="55ECCAC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110D3"/>
    <w:multiLevelType w:val="hybridMultilevel"/>
    <w:tmpl w:val="41F0E420"/>
    <w:lvl w:ilvl="0" w:tplc="4FFE49D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C4"/>
    <w:rsid w:val="000535BE"/>
    <w:rsid w:val="000D774D"/>
    <w:rsid w:val="00115C2F"/>
    <w:rsid w:val="00154261"/>
    <w:rsid w:val="001C3B90"/>
    <w:rsid w:val="002D2EA3"/>
    <w:rsid w:val="002F0AC3"/>
    <w:rsid w:val="003265D8"/>
    <w:rsid w:val="005416A5"/>
    <w:rsid w:val="00585B80"/>
    <w:rsid w:val="00626DC4"/>
    <w:rsid w:val="00694F61"/>
    <w:rsid w:val="007B383A"/>
    <w:rsid w:val="007B5992"/>
    <w:rsid w:val="00856590"/>
    <w:rsid w:val="008823DA"/>
    <w:rsid w:val="008B0E68"/>
    <w:rsid w:val="008C4FD3"/>
    <w:rsid w:val="009232AC"/>
    <w:rsid w:val="00943766"/>
    <w:rsid w:val="009B3687"/>
    <w:rsid w:val="00B27F1A"/>
    <w:rsid w:val="00C01C09"/>
    <w:rsid w:val="00C43CA9"/>
    <w:rsid w:val="00C60050"/>
    <w:rsid w:val="00C649DB"/>
    <w:rsid w:val="00CE6BBE"/>
    <w:rsid w:val="00F06459"/>
    <w:rsid w:val="00F365AC"/>
    <w:rsid w:val="00F9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2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54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4261"/>
  </w:style>
  <w:style w:type="paragraph" w:styleId="Zpat">
    <w:name w:val="footer"/>
    <w:basedOn w:val="Normln"/>
    <w:link w:val="ZpatChar"/>
    <w:uiPriority w:val="99"/>
    <w:unhideWhenUsed/>
    <w:rsid w:val="00154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4261"/>
  </w:style>
  <w:style w:type="character" w:styleId="Hypertextovodkaz">
    <w:name w:val="Hyperlink"/>
    <w:basedOn w:val="Standardnpsmoodstavce"/>
    <w:unhideWhenUsed/>
    <w:rsid w:val="003265D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B0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2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54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4261"/>
  </w:style>
  <w:style w:type="paragraph" w:styleId="Zpat">
    <w:name w:val="footer"/>
    <w:basedOn w:val="Normln"/>
    <w:link w:val="ZpatChar"/>
    <w:uiPriority w:val="99"/>
    <w:unhideWhenUsed/>
    <w:rsid w:val="00154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4261"/>
  </w:style>
  <w:style w:type="character" w:styleId="Hypertextovodkaz">
    <w:name w:val="Hyperlink"/>
    <w:basedOn w:val="Standardnpsmoodstavce"/>
    <w:unhideWhenUsed/>
    <w:rsid w:val="003265D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B0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onhb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hb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0BD8F-65C5-4140-977A-68ADB6A9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</dc:creator>
  <cp:lastModifiedBy>profile</cp:lastModifiedBy>
  <cp:revision>2</cp:revision>
  <cp:lastPrinted>2020-10-08T13:06:00Z</cp:lastPrinted>
  <dcterms:created xsi:type="dcterms:W3CDTF">2020-10-15T06:30:00Z</dcterms:created>
  <dcterms:modified xsi:type="dcterms:W3CDTF">2020-10-15T06:30:00Z</dcterms:modified>
</cp:coreProperties>
</file>